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678"/>
      </w:tblGrid>
      <w:tr w:rsidR="00DC3CB9" w:rsidRPr="00C10618" w14:paraId="38320DE3" w14:textId="77777777" w:rsidTr="003D1CF9">
        <w:tc>
          <w:tcPr>
            <w:tcW w:w="6516" w:type="dxa"/>
          </w:tcPr>
          <w:p w14:paraId="6E8B2289" w14:textId="77777777" w:rsidR="00DC3CB9" w:rsidRDefault="00DC3CB9" w:rsidP="003D1CF9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3678" w:type="dxa"/>
          </w:tcPr>
          <w:p w14:paraId="6AB8D322" w14:textId="77777777" w:rsidR="00DC3CB9" w:rsidRPr="00C10618" w:rsidRDefault="00DC3CB9" w:rsidP="003D1CF9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Утверждаю</w:t>
            </w:r>
          </w:p>
          <w:p w14:paraId="4F88B8CF" w14:textId="77777777" w:rsidR="00DC3CB9" w:rsidRPr="00C10618" w:rsidRDefault="00DC3CB9" w:rsidP="003D1CF9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 xml:space="preserve">И.О. базы отдыха «Лесная быль» </w:t>
            </w:r>
          </w:p>
          <w:p w14:paraId="4B26C7E6" w14:textId="77777777" w:rsidR="00DC3CB9" w:rsidRPr="00C10618" w:rsidRDefault="00DC3CB9" w:rsidP="003D1CF9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</w:p>
          <w:p w14:paraId="29CF8F35" w14:textId="77777777" w:rsidR="00DC3CB9" w:rsidRPr="00C10618" w:rsidRDefault="00DC3CB9" w:rsidP="003D1CF9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__________________О.А. Малафеева</w:t>
            </w:r>
          </w:p>
          <w:p w14:paraId="1AB5B721" w14:textId="25B826B2" w:rsidR="00DC3CB9" w:rsidRPr="00C10618" w:rsidRDefault="00DC3CB9" w:rsidP="003D1CF9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01 ию</w:t>
            </w:r>
            <w:r w:rsidR="00E113E9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н</w:t>
            </w: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я 2026 г.</w:t>
            </w:r>
          </w:p>
          <w:p w14:paraId="483F1C6B" w14:textId="77777777" w:rsidR="00DC3CB9" w:rsidRPr="00C10618" w:rsidRDefault="00DC3CB9" w:rsidP="003D1CF9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</w:p>
        </w:tc>
      </w:tr>
    </w:tbl>
    <w:p w14:paraId="215C573A" w14:textId="77777777" w:rsidR="00DC3CB9" w:rsidRDefault="00DC3CB9" w:rsidP="002D09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0"/>
          <w:szCs w:val="20"/>
          <w:lang w:eastAsia="ru-RU"/>
        </w:rPr>
      </w:pPr>
    </w:p>
    <w:p w14:paraId="05625D8E" w14:textId="40D0B27E" w:rsidR="002D09D6" w:rsidRPr="00DC3CB9" w:rsidRDefault="002E5A1D" w:rsidP="002D09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kern w:val="36"/>
          <w:sz w:val="20"/>
          <w:szCs w:val="20"/>
          <w:lang w:eastAsia="ru-RU"/>
        </w:rPr>
        <w:t xml:space="preserve">ПРАВИЛА ПРОКАТА СПОРТИВНОГО ИНВЕНТАРЯ </w:t>
      </w:r>
    </w:p>
    <w:p w14:paraId="4CAF2A5A" w14:textId="6D7D924C" w:rsidR="002E5A1D" w:rsidRPr="00DC3CB9" w:rsidRDefault="002E5A1D" w:rsidP="002D09D6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kern w:val="36"/>
          <w:sz w:val="20"/>
          <w:szCs w:val="20"/>
          <w:lang w:eastAsia="ru-RU"/>
        </w:rPr>
        <w:t>НА БАЗЕ ОТДЫХА</w:t>
      </w:r>
      <w:r w:rsidR="002D09D6" w:rsidRPr="00DC3CB9">
        <w:rPr>
          <w:rFonts w:ascii="Times New Roman" w:eastAsia="Times New Roman" w:hAnsi="Times New Roman" w:cs="Times New Roman"/>
          <w:b/>
          <w:bCs/>
          <w:color w:val="0F1115"/>
          <w:kern w:val="36"/>
          <w:sz w:val="20"/>
          <w:szCs w:val="20"/>
          <w:lang w:eastAsia="ru-RU"/>
        </w:rPr>
        <w:t xml:space="preserve"> «ЛЕСНАЯ БЫЛЬ»</w:t>
      </w:r>
    </w:p>
    <w:p w14:paraId="76F88C65" w14:textId="77777777" w:rsidR="002E5A1D" w:rsidRPr="00DC3CB9" w:rsidRDefault="002E5A1D" w:rsidP="002D09D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1. Общие положения</w:t>
      </w:r>
    </w:p>
    <w:p w14:paraId="382EE665" w14:textId="3143182A" w:rsidR="002E5A1D" w:rsidRPr="00DC3CB9" w:rsidRDefault="002E5A1D" w:rsidP="002D0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1.1. Настоящие обязательны для всех Арендаторов.</w:t>
      </w:r>
    </w:p>
    <w:p w14:paraId="7A497326" w14:textId="77777777" w:rsidR="002E5A1D" w:rsidRPr="00DC3CB9" w:rsidRDefault="002E5A1D" w:rsidP="002D0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1.2. Прокат спортивного инвентаря предоставляется отдыхающим на территории базы отдыха.</w:t>
      </w:r>
    </w:p>
    <w:p w14:paraId="6ED37D6D" w14:textId="2D688781" w:rsidR="002E5A1D" w:rsidRPr="00DC3CB9" w:rsidRDefault="002E5A1D" w:rsidP="002D0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1.3.</w:t>
      </w:r>
      <w:r w:rsidR="00DC3CB9"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 Согласие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 заключается в письменной форме</w:t>
      </w:r>
      <w:r w:rsidR="00DC3CB9"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 законным представителем лиц моложе 18 лет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. Арендатор предъявляет документ, удостоверяющий личность. Для лиц 18 лет </w:t>
      </w:r>
      <w:r w:rsidR="00DC3CB9"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согласие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 подписывается ими самостоятельно.</w:t>
      </w:r>
    </w:p>
    <w:p w14:paraId="427FABEB" w14:textId="7F4E97A0" w:rsidR="002E5A1D" w:rsidRPr="00DC3CB9" w:rsidRDefault="002E5A1D" w:rsidP="002D0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1.4. </w:t>
      </w: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Время работы пункта проката: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 с 10:00 до </w:t>
      </w:r>
      <w:r w:rsidR="00DC3CB9"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20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:00. Выдача инвентаря прекращается в 1</w:t>
      </w:r>
      <w:r w:rsidR="00DC3CB9"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9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:00. Возврат инвентаря – не позднее </w:t>
      </w:r>
      <w:r w:rsidR="00DC3CB9"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20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:00.</w:t>
      </w:r>
    </w:p>
    <w:p w14:paraId="36F330CF" w14:textId="77777777" w:rsidR="002E5A1D" w:rsidRPr="00DC3CB9" w:rsidRDefault="002E5A1D" w:rsidP="002D0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1.5. Перечень спортивного инвентаря: мячи (футбольный, волейбольный), ролики, бадминтон, велосипеды (взрослые и детские), самокаты, электросамокаты, гироскутер, электромобили детские, тюбинг, настольный теннис.</w:t>
      </w:r>
    </w:p>
    <w:p w14:paraId="7CD836B2" w14:textId="77777777" w:rsidR="00DC3CB9" w:rsidRPr="00DC3CB9" w:rsidRDefault="002E5A1D" w:rsidP="00DC3C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2. Порядок получения и возврата</w:t>
      </w:r>
    </w:p>
    <w:p w14:paraId="05E93964" w14:textId="77777777" w:rsidR="00DC3CB9" w:rsidRPr="00DC3CB9" w:rsidRDefault="002E5A1D" w:rsidP="00DC3CB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2.1. Перед выдачей инвентаря сотрудник пункта проката </w:t>
      </w: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устно проводит инструктаж по технике безопасности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, после чего Арендатор подтверждает ознакомление и согласие с Правилами своей подписью в договоре.</w:t>
      </w:r>
    </w:p>
    <w:p w14:paraId="457BDE47" w14:textId="4DA31F01" w:rsidR="002E5A1D" w:rsidRPr="00DC3CB9" w:rsidRDefault="002E5A1D" w:rsidP="00DC3CB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2.2. Арендатор обязан совместно с сотрудником проверить исправность инвентаря, комплектность, отсутствие внешних повреждений. Подписывая договор, Арендатор подтверждает, что инвентарь исправен и претензий к его состоянию не имеет.</w:t>
      </w:r>
    </w:p>
    <w:p w14:paraId="3C0B1FBC" w14:textId="77777777" w:rsidR="002E5A1D" w:rsidRPr="00DC3CB9" w:rsidRDefault="002E5A1D" w:rsidP="00DC3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2.3. При возврате инвентарь осматривается сотрудником в присутствии Арендатора. В случае обнаружения повреждений, утери, некомплектности составляется акт, и Арендатор возмещает ущерб в размере стоимости ремонта или полной стоимости инвентаря (при невозможности восстановления).</w:t>
      </w:r>
    </w:p>
    <w:p w14:paraId="1B196A3E" w14:textId="0FDAAEDD" w:rsidR="00DC3CB9" w:rsidRDefault="002E5A1D" w:rsidP="00DC3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2.4. Арендная плата взимается за каждый полный час. Неполный час оплачивается как полный</w:t>
      </w:r>
      <w:r w:rsid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.</w:t>
      </w:r>
    </w:p>
    <w:p w14:paraId="0D729EC2" w14:textId="7C13B526" w:rsidR="002E5A1D" w:rsidRPr="00DC3CB9" w:rsidRDefault="002E5A1D" w:rsidP="00DC3C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3. Обязанности и ответственность Арендатора</w:t>
      </w:r>
    </w:p>
    <w:p w14:paraId="01413339" w14:textId="77777777" w:rsidR="002E5A1D" w:rsidRPr="00DC3CB9" w:rsidRDefault="002E5A1D" w:rsidP="002D0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3.1. Арендатор обязан бережно относиться к имуществу, использовать его строго по назначению и только на территории базы отдыха. Выезд/вынос за пределы территории запрещён.</w:t>
      </w:r>
    </w:p>
    <w:p w14:paraId="3D56D4C5" w14:textId="77777777" w:rsidR="002E5A1D" w:rsidRPr="00DC3CB9" w:rsidRDefault="002E5A1D" w:rsidP="002D0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3.2. Арендатор </w:t>
      </w: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несёт полную ответственность за свою жизнь и здоровье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, а также за жизнь и здоровье несовершеннолетних, в интересах которых он заключил договор, при использовании спортивного инвентаря.</w:t>
      </w:r>
    </w:p>
    <w:p w14:paraId="472D52D9" w14:textId="77777777" w:rsidR="002E5A1D" w:rsidRPr="00DC3CB9" w:rsidRDefault="002E5A1D" w:rsidP="002D0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3.3. Арендатор не должен создавать угрозу для жизни и здоровья других лиц. За вред, причинённый третьим лицам при использовании арендованного инвентаря, ответственность несёт Арендатор.</w:t>
      </w:r>
    </w:p>
    <w:p w14:paraId="30D02680" w14:textId="77777777" w:rsidR="002E5A1D" w:rsidRPr="00DC3CB9" w:rsidRDefault="002E5A1D" w:rsidP="002D0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3.4. </w:t>
      </w: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Арендодатель не предоставляет защитную экипировку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(шлемы, наколенники, налокотники и т.п.). Арендатор самостоятельно оценивает свои навыки, физическое состояние и риски. Использование инвентаря без защитной экипировки осуществляется на добровольный риск Арендатора.</w:t>
      </w:r>
    </w:p>
    <w:p w14:paraId="3C61C3E8" w14:textId="77777777" w:rsidR="002E5A1D" w:rsidRPr="00DC3CB9" w:rsidRDefault="002E5A1D" w:rsidP="002D0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3.5. Запрещается передавать инвентарь третьим лицам без письменного согласия Арендодателя. Если такая передача произошла, Арендатор несёт ответственность за действия третьего лица как за свои собственные.</w:t>
      </w:r>
    </w:p>
    <w:p w14:paraId="43265F16" w14:textId="77777777" w:rsidR="00DC3CB9" w:rsidRDefault="002E5A1D" w:rsidP="00DC3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3.6. Использование инвентаря в </w:t>
      </w:r>
      <w:bookmarkStart w:id="0" w:name="_Hlk231913571"/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состоянии алкогольного, наркотического или иного опьянения </w:t>
      </w:r>
      <w:bookmarkEnd w:id="0"/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категорически запрещено. В этом случае договор расторгается досрочно без возврата платы, инвентарь изымается.</w:t>
      </w:r>
    </w:p>
    <w:p w14:paraId="20235115" w14:textId="399924D2" w:rsidR="002E5A1D" w:rsidRPr="00DC3CB9" w:rsidRDefault="002E5A1D" w:rsidP="00DC3C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4. Особые условия по видам инвентаря</w:t>
      </w:r>
    </w:p>
    <w:p w14:paraId="05EA516C" w14:textId="77777777" w:rsidR="002E5A1D" w:rsidRPr="00DC3CB9" w:rsidRDefault="002E5A1D" w:rsidP="002D09D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 xml:space="preserve">4.1. 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Роликовые коньки</w:t>
      </w:r>
    </w:p>
    <w:p w14:paraId="094257F5" w14:textId="4B2E2ACF" w:rsidR="002E5A1D" w:rsidRPr="00DC3CB9" w:rsidRDefault="002E5A1D" w:rsidP="002D09D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Катание разрешено только на специально оборудованных ровных асфальтированных площадках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</w:t>
      </w:r>
    </w:p>
    <w:p w14:paraId="5134FC90" w14:textId="77777777" w:rsidR="002E5A1D" w:rsidRPr="00DC3CB9" w:rsidRDefault="002E5A1D" w:rsidP="002D09D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Защитная экипировка Арендодателем не предоставляется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. Арендатор использует ролики на свой риск. Рекомендуется использовать собственные шлем и защиту.</w:t>
      </w:r>
    </w:p>
    <w:p w14:paraId="78CA00BE" w14:textId="7078C15F" w:rsidR="002E5A1D" w:rsidRPr="00DC3CB9" w:rsidRDefault="002E5A1D" w:rsidP="002D09D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Предоставляются лицам, имеющим навыки катания и уверенно держащим равновесие. Дети до 1</w:t>
      </w:r>
      <w:r w:rsidR="00E46355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8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 лет – только в сопровождении законного представителя.</w:t>
      </w:r>
    </w:p>
    <w:p w14:paraId="788B7075" w14:textId="77777777" w:rsidR="002E5A1D" w:rsidRPr="00DC3CB9" w:rsidRDefault="002E5A1D" w:rsidP="002D09D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4.2. Велосипеды (взрослые и детские) и самокаты</w:t>
      </w:r>
    </w:p>
    <w:p w14:paraId="18662707" w14:textId="249A8418" w:rsidR="002E5A1D" w:rsidRPr="00DC3CB9" w:rsidRDefault="002E5A1D" w:rsidP="002D09D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Детские велосипеды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– с 7 лет в присутствии законного представителя. </w:t>
      </w: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Взрослые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– с 1</w:t>
      </w:r>
      <w:r w:rsidR="00DC3CB9"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8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 лет.</w:t>
      </w:r>
    </w:p>
    <w:p w14:paraId="21F3E806" w14:textId="77777777" w:rsidR="002E5A1D" w:rsidRPr="00DC3CB9" w:rsidRDefault="002E5A1D" w:rsidP="002D09D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Рекомендовано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использовать защитный шлем. При отсутствии собственного шлема Арендатор подтверждает, что осознаёт повышенный риск травмы головы.</w:t>
      </w:r>
    </w:p>
    <w:p w14:paraId="2518F5AA" w14:textId="77777777" w:rsidR="002E5A1D" w:rsidRPr="00DC3CB9" w:rsidRDefault="002E5A1D" w:rsidP="002D09D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Запрещена перевозка пассажиров, не предусмотренная конструкцией.</w:t>
      </w:r>
    </w:p>
    <w:p w14:paraId="4995392C" w14:textId="77777777" w:rsidR="002E5A1D" w:rsidRPr="00DC3CB9" w:rsidRDefault="002E5A1D" w:rsidP="002D09D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Скорость движения не должна превышать 15 км/ч. На пешеходных дорожках – уступать дорогу пешеходам.</w:t>
      </w:r>
    </w:p>
    <w:p w14:paraId="7CBF3295" w14:textId="77777777" w:rsidR="002E5A1D" w:rsidRPr="00DC3CB9" w:rsidRDefault="002E5A1D" w:rsidP="002D09D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4.3. Электросамокаты и гироскутер</w:t>
      </w:r>
    </w:p>
    <w:p w14:paraId="4E048A05" w14:textId="56CA3FE5" w:rsidR="002E5A1D" w:rsidRPr="00DC3CB9" w:rsidRDefault="002E5A1D" w:rsidP="002D09D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Только для лиц старше 18 лет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.</w:t>
      </w:r>
      <w:r w:rsidR="00B27A36"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 Руководство по эксплуатации.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 Максимальный вес – до 100 кг (уточняется при выдаче).</w:t>
      </w:r>
    </w:p>
    <w:p w14:paraId="1F2FC074" w14:textId="77777777" w:rsidR="002E5A1D" w:rsidRPr="00DC3CB9" w:rsidRDefault="002E5A1D" w:rsidP="002D09D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Перед началом движения Арендатор под руководством сотрудника проверяет тормоза, заряд аккумулятора, звуковой сигнал.</w:t>
      </w:r>
    </w:p>
    <w:p w14:paraId="05F6E56E" w14:textId="77777777" w:rsidR="002E5A1D" w:rsidRPr="00DC3CB9" w:rsidRDefault="002E5A1D" w:rsidP="002D09D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Категорически запрещено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:</w:t>
      </w:r>
    </w:p>
    <w:p w14:paraId="6BCC64C8" w14:textId="77777777" w:rsidR="002E5A1D" w:rsidRPr="00DC3CB9" w:rsidRDefault="002E5A1D" w:rsidP="002D09D6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езда вдвоём или с пассажиром;</w:t>
      </w:r>
    </w:p>
    <w:p w14:paraId="1B4332DC" w14:textId="77777777" w:rsidR="002E5A1D" w:rsidRPr="00DC3CB9" w:rsidRDefault="002E5A1D" w:rsidP="002D09D6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превышение скорости 15 км/ч;</w:t>
      </w:r>
    </w:p>
    <w:p w14:paraId="7C02F277" w14:textId="77777777" w:rsidR="002E5A1D" w:rsidRPr="00DC3CB9" w:rsidRDefault="002E5A1D" w:rsidP="002D09D6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резкие манёвры, прыжки, движение задним ходом без необходимости.</w:t>
      </w:r>
    </w:p>
    <w:p w14:paraId="181CC98D" w14:textId="77777777" w:rsidR="002E5A1D" w:rsidRPr="00DC3CB9" w:rsidRDefault="002E5A1D" w:rsidP="002D09D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Защитная экипировка (шлем, наколенники) не предоставляется, настоятельно рекомендуется использовать собственную.</w:t>
      </w:r>
    </w:p>
    <w:p w14:paraId="236CE5B0" w14:textId="77777777" w:rsidR="002E5A1D" w:rsidRPr="00DC3CB9" w:rsidRDefault="002E5A1D" w:rsidP="002D09D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lastRenderedPageBreak/>
        <w:t>4.4. Электромобили детские</w:t>
      </w:r>
    </w:p>
    <w:p w14:paraId="23B46502" w14:textId="77777777" w:rsidR="002E5A1D" w:rsidRPr="00DC3CB9" w:rsidRDefault="002E5A1D" w:rsidP="002D09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Для детей </w:t>
      </w: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от 3 до 7 лет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. Управление осуществляется </w:t>
      </w: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только под контролем законного представителя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(родителя), который находится рядом и в любой момент может остановить электромобиль.</w:t>
      </w:r>
    </w:p>
    <w:p w14:paraId="5A93CFEC" w14:textId="77777777" w:rsidR="002E5A1D" w:rsidRPr="00DC3CB9" w:rsidRDefault="002E5A1D" w:rsidP="002D09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Движение разрешено только на специально отведённой ровной площадке без уклонов.</w:t>
      </w:r>
    </w:p>
    <w:p w14:paraId="739C7489" w14:textId="77777777" w:rsidR="002E5A1D" w:rsidRPr="00DC3CB9" w:rsidRDefault="002E5A1D" w:rsidP="002D09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Скорость ограничена конструкцией (до 5 км/ч).</w:t>
      </w:r>
    </w:p>
    <w:p w14:paraId="542FA9DF" w14:textId="4A608745" w:rsidR="002E5A1D" w:rsidRPr="00DC3CB9" w:rsidRDefault="002E5A1D" w:rsidP="002D09D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 xml:space="preserve">4.5. Тюбинг </w:t>
      </w:r>
      <w:r w:rsidR="002D09D6"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всесезонный</w:t>
      </w:r>
    </w:p>
    <w:p w14:paraId="4394C4D3" w14:textId="77777777" w:rsidR="002E5A1D" w:rsidRPr="00DC3CB9" w:rsidRDefault="002E5A1D" w:rsidP="002D09D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Использование разрешено </w:t>
      </w: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только на специально оборудованной тюбинговой трассе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, имеющей:</w:t>
      </w:r>
    </w:p>
    <w:p w14:paraId="3D4FB34F" w14:textId="77777777" w:rsidR="002E5A1D" w:rsidRPr="00DC3CB9" w:rsidRDefault="002E5A1D" w:rsidP="002D09D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посадочную площадку;</w:t>
      </w:r>
    </w:p>
    <w:p w14:paraId="359EC3AD" w14:textId="77777777" w:rsidR="002E5A1D" w:rsidRPr="00DC3CB9" w:rsidRDefault="002E5A1D" w:rsidP="002D09D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ступени для подъёма;</w:t>
      </w:r>
    </w:p>
    <w:p w14:paraId="26C5A5DB" w14:textId="77777777" w:rsidR="002E5A1D" w:rsidRPr="00DC3CB9" w:rsidRDefault="002E5A1D" w:rsidP="002D09D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оборудованный выкат;</w:t>
      </w:r>
    </w:p>
    <w:p w14:paraId="36B36225" w14:textId="50740AA2" w:rsidR="002E5A1D" w:rsidRPr="00DC3CB9" w:rsidRDefault="002E5A1D" w:rsidP="002D09D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Категорически запрещается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кататься на необорудованных склонах, а также пристёгивать тюбинг к транспортным средствам.</w:t>
      </w:r>
    </w:p>
    <w:p w14:paraId="0EC8BBE0" w14:textId="2799A546" w:rsidR="00E85D3E" w:rsidRPr="00DC3CB9" w:rsidRDefault="00E85D3E" w:rsidP="002D09D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Один тюбинг-один человек.</w:t>
      </w:r>
      <w:r w:rsidRPr="00DC3CB9">
        <w:rPr>
          <w:rFonts w:ascii="Times New Roman" w:hAnsi="Times New Roman" w:cs="Times New Roman"/>
          <w:sz w:val="20"/>
          <w:szCs w:val="20"/>
        </w:rPr>
        <w:t xml:space="preserve"> 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Вес – не более </w:t>
      </w:r>
      <w:r w:rsidR="00DC3CB9"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70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 кг. </w:t>
      </w:r>
    </w:p>
    <w:p w14:paraId="61DF435E" w14:textId="60E84D7E" w:rsidR="00E85D3E" w:rsidRPr="00DC3CB9" w:rsidRDefault="00E85D3E" w:rsidP="002D09D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Детям до 12 лет разрешается кататься только в присутствии родителей или лиц, за них ответственных.</w:t>
      </w:r>
    </w:p>
    <w:p w14:paraId="2A978E9C" w14:textId="4AF1D116" w:rsidR="002E5A1D" w:rsidRPr="00DC3CB9" w:rsidRDefault="002E5A1D" w:rsidP="002D09D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Перед спуском Арендатор обязан ознакомиться с правилами катания на трассе</w:t>
      </w:r>
      <w:r w:rsidR="00E85D3E"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.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 (размещены на информационном стенде).</w:t>
      </w:r>
    </w:p>
    <w:p w14:paraId="1346ADBF" w14:textId="77777777" w:rsidR="002E5A1D" w:rsidRPr="00DC3CB9" w:rsidRDefault="002E5A1D" w:rsidP="002D09D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4.6. Мячи (футбольный, волейбольный), бадминтон, настольный теннис</w:t>
      </w:r>
    </w:p>
    <w:p w14:paraId="19843F46" w14:textId="77777777" w:rsidR="002E5A1D" w:rsidRPr="00DC3CB9" w:rsidRDefault="002E5A1D" w:rsidP="002D09D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Использование – только на соответствующих игровых площадках (футбольное поле, волейбольная площадка, корт для бадминтона, стол для настольного тенниса).</w:t>
      </w:r>
    </w:p>
    <w:p w14:paraId="017C0D77" w14:textId="77777777" w:rsidR="002E5A1D" w:rsidRPr="00DC3CB9" w:rsidRDefault="002E5A1D" w:rsidP="002D09D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Запрещается бить мячами по зданиям, сооружениям, окнам, а также создавать помехи другим отдыхающим.</w:t>
      </w:r>
    </w:p>
    <w:p w14:paraId="0F1D4814" w14:textId="77777777" w:rsidR="002E5A1D" w:rsidRPr="00DC3CB9" w:rsidRDefault="002E5A1D" w:rsidP="002D09D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При игре в настольный теннис запрещается опираться на стол, садиться на него, стучать ракеткой по столу.</w:t>
      </w:r>
    </w:p>
    <w:p w14:paraId="7162E36E" w14:textId="77777777" w:rsidR="002E5A1D" w:rsidRPr="00DC3CB9" w:rsidRDefault="002E5A1D" w:rsidP="00E85D3E">
      <w:pP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5. Порядок оплаты и возврата при досрочном расторжении</w:t>
      </w:r>
    </w:p>
    <w:p w14:paraId="79BBF931" w14:textId="4C6633BD" w:rsidR="002E5A1D" w:rsidRPr="00DC3CB9" w:rsidRDefault="002E5A1D" w:rsidP="002D0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5.1. Арендная плата взимается за фактическое время пользования. При возврате инвентаря ранее согласованного срока плата не пересчитывается.</w:t>
      </w:r>
      <w:r w:rsidR="00E85D3E"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 </w:t>
      </w:r>
    </w:p>
    <w:p w14:paraId="3B53C98F" w14:textId="77777777" w:rsidR="002E5A1D" w:rsidRPr="00DC3CB9" w:rsidRDefault="002E5A1D" w:rsidP="002D0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5.2. В случае порчи или утери инвентаря Арендатор возмещает:</w:t>
      </w:r>
    </w:p>
    <w:p w14:paraId="18683710" w14:textId="77777777" w:rsidR="002E5A1D" w:rsidRPr="00DC3CB9" w:rsidRDefault="002E5A1D" w:rsidP="002D09D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стоимость ремонта (при подтверждении возможности ремонта);</w:t>
      </w:r>
    </w:p>
    <w:p w14:paraId="7115188E" w14:textId="77777777" w:rsidR="002E5A1D" w:rsidRPr="00DC3CB9" w:rsidRDefault="002E5A1D" w:rsidP="002D09D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полную рыночную стоимость нового аналогичного инвентаря (при невозможности ремонта или утере).</w:t>
      </w:r>
    </w:p>
    <w:p w14:paraId="515C052F" w14:textId="4FB70F3C" w:rsidR="002E5A1D" w:rsidRPr="00DC3CB9" w:rsidRDefault="002E5A1D" w:rsidP="002D0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5.3. При нарушении правил безопасности (</w:t>
      </w:r>
      <w:r w:rsidR="00E85D3E"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состояние алкогольного, наркотического или иного опьянения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, выезд за территорию, создание угрозы) договор расторгается досрочно, инвентарь изымается, плата не возвращается. Арендодатель вправе потребовать возмещение ущерба, если инвентарь получил повреждения.</w:t>
      </w:r>
    </w:p>
    <w:p w14:paraId="706F2C79" w14:textId="19FE4873" w:rsidR="002E5A1D" w:rsidRPr="00E46355" w:rsidRDefault="002E5A1D" w:rsidP="00E46355">
      <w:pP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6. Ответственность Арендодателя и освобождение от ответственности</w:t>
      </w:r>
    </w:p>
    <w:p w14:paraId="740A0308" w14:textId="77777777" w:rsidR="002E5A1D" w:rsidRPr="00DC3CB9" w:rsidRDefault="002E5A1D" w:rsidP="002D0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6.2. Арендодатель </w:t>
      </w:r>
      <w:r w:rsidRPr="00DC3CB9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не несёт ответственности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за:</w:t>
      </w:r>
    </w:p>
    <w:p w14:paraId="3F234B75" w14:textId="77777777" w:rsidR="002E5A1D" w:rsidRPr="00DC3CB9" w:rsidRDefault="002E5A1D" w:rsidP="002D09D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травмы, полученные Арендатором или третьими лицами в результате нарушения Арендатором правил безопасности, в том числе из</w:t>
      </w: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noBreakHyphen/>
        <w:t>за отсутствия защитной экипировки;</w:t>
      </w:r>
    </w:p>
    <w:p w14:paraId="4812A397" w14:textId="77777777" w:rsidR="002E5A1D" w:rsidRPr="00DC3CB9" w:rsidRDefault="002E5A1D" w:rsidP="002D09D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DC3CB9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вред, причинённый в результате столкновения или падения, если инвентарь на момент выдачи был исправен и Арендатор был предупреждён о рисках.</w:t>
      </w:r>
    </w:p>
    <w:sectPr w:rsidR="002E5A1D" w:rsidRPr="00DC3CB9" w:rsidSect="00E4635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4A8"/>
    <w:multiLevelType w:val="multilevel"/>
    <w:tmpl w:val="D9AA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D7C37"/>
    <w:multiLevelType w:val="multilevel"/>
    <w:tmpl w:val="351E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250FE"/>
    <w:multiLevelType w:val="multilevel"/>
    <w:tmpl w:val="A790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275FE4"/>
    <w:multiLevelType w:val="multilevel"/>
    <w:tmpl w:val="03981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F62223"/>
    <w:multiLevelType w:val="multilevel"/>
    <w:tmpl w:val="B7F0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7735DA"/>
    <w:multiLevelType w:val="multilevel"/>
    <w:tmpl w:val="33F6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8315F"/>
    <w:multiLevelType w:val="multilevel"/>
    <w:tmpl w:val="88EA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CB19B7"/>
    <w:multiLevelType w:val="multilevel"/>
    <w:tmpl w:val="8504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1D"/>
    <w:rsid w:val="000147DD"/>
    <w:rsid w:val="00284F2B"/>
    <w:rsid w:val="002D09D6"/>
    <w:rsid w:val="002E5A1D"/>
    <w:rsid w:val="006E5F00"/>
    <w:rsid w:val="007D02BF"/>
    <w:rsid w:val="008D416A"/>
    <w:rsid w:val="00B27A36"/>
    <w:rsid w:val="00D7127F"/>
    <w:rsid w:val="00DC3CB9"/>
    <w:rsid w:val="00E113E9"/>
    <w:rsid w:val="00E46355"/>
    <w:rsid w:val="00E548EC"/>
    <w:rsid w:val="00E8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7A55"/>
  <w15:chartTrackingRefBased/>
  <w15:docId w15:val="{47FDC248-7BA2-4960-AF71-BD3F2369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5A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5A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5A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A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5A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5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2E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E5A1D"/>
    <w:rPr>
      <w:b/>
      <w:bCs/>
    </w:rPr>
  </w:style>
  <w:style w:type="table" w:styleId="a4">
    <w:name w:val="Table Grid"/>
    <w:basedOn w:val="a1"/>
    <w:uiPriority w:val="39"/>
    <w:rsid w:val="00DC3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2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Dmitriy Pakhomov</cp:lastModifiedBy>
  <cp:revision>3</cp:revision>
  <cp:lastPrinted>2026-06-28T03:03:00Z</cp:lastPrinted>
  <dcterms:created xsi:type="dcterms:W3CDTF">2026-06-28T12:09:00Z</dcterms:created>
  <dcterms:modified xsi:type="dcterms:W3CDTF">2026-07-02T06:21:00Z</dcterms:modified>
</cp:coreProperties>
</file>